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2AD" w:rsidRDefault="0029667C" w:rsidP="000D62AD">
      <w:pPr>
        <w:spacing w:line="240" w:lineRule="auto"/>
      </w:pPr>
      <w:r w:rsidRPr="0029667C">
        <w:t>Suivant le lieu de tenue de votre événement, différents taux</w:t>
      </w:r>
      <w:r w:rsidR="000D62AD">
        <w:t xml:space="preserve"> de TVA peuvent être appliqués </w:t>
      </w:r>
    </w:p>
    <w:p w:rsidR="000D62AD" w:rsidRDefault="0029667C" w:rsidP="000D62AD">
      <w:pPr>
        <w:pStyle w:val="Paragraphedeliste"/>
        <w:numPr>
          <w:ilvl w:val="0"/>
          <w:numId w:val="4"/>
        </w:numPr>
        <w:spacing w:after="0" w:line="240" w:lineRule="auto"/>
        <w:ind w:left="714" w:hanging="357"/>
      </w:pPr>
      <w:r w:rsidRPr="0029667C">
        <w:t>France métropolitaine : taux de 10% et 20% app</w:t>
      </w:r>
      <w:r w:rsidR="000D62AD">
        <w:t xml:space="preserve">licables selon les prestations </w:t>
      </w:r>
    </w:p>
    <w:p w:rsidR="000D62AD" w:rsidRDefault="0029667C" w:rsidP="000D62AD">
      <w:pPr>
        <w:pStyle w:val="Paragraphedeliste"/>
        <w:numPr>
          <w:ilvl w:val="0"/>
          <w:numId w:val="4"/>
        </w:numPr>
        <w:spacing w:after="0" w:line="240" w:lineRule="auto"/>
        <w:ind w:left="714" w:hanging="357"/>
      </w:pPr>
      <w:proofErr w:type="spellStart"/>
      <w:r w:rsidRPr="0029667C">
        <w:t>Distanciel</w:t>
      </w:r>
      <w:proofErr w:type="spellEnd"/>
      <w:r w:rsidRPr="0029667C">
        <w:t xml:space="preserve"> - France métropolitaine : taux de 2</w:t>
      </w:r>
      <w:r w:rsidR="000D62AD">
        <w:t>0% pour tous les forfaits</w:t>
      </w:r>
    </w:p>
    <w:p w:rsidR="000D62AD" w:rsidRDefault="0029667C" w:rsidP="000D62AD">
      <w:pPr>
        <w:pStyle w:val="Paragraphedeliste"/>
        <w:numPr>
          <w:ilvl w:val="0"/>
          <w:numId w:val="4"/>
        </w:numPr>
        <w:spacing w:after="0" w:line="240" w:lineRule="auto"/>
        <w:ind w:left="714" w:hanging="357"/>
      </w:pPr>
      <w:r w:rsidRPr="0029667C">
        <w:t>Guadeloupe, Martinique, Guyane, Réunion : taux de 2,1% et 8,5% app</w:t>
      </w:r>
      <w:r w:rsidR="000D62AD">
        <w:t xml:space="preserve">licables selon les prestations </w:t>
      </w:r>
    </w:p>
    <w:p w:rsidR="000D62AD" w:rsidRDefault="0029667C" w:rsidP="000D62AD">
      <w:pPr>
        <w:pStyle w:val="Paragraphedeliste"/>
        <w:numPr>
          <w:ilvl w:val="0"/>
          <w:numId w:val="4"/>
        </w:numPr>
        <w:spacing w:after="0" w:line="240" w:lineRule="auto"/>
        <w:ind w:left="714" w:hanging="357"/>
      </w:pPr>
      <w:proofErr w:type="spellStart"/>
      <w:r w:rsidRPr="0029667C">
        <w:t>Distanciel</w:t>
      </w:r>
      <w:proofErr w:type="spellEnd"/>
      <w:r w:rsidRPr="0029667C">
        <w:t xml:space="preserve"> - Guadeloupe, Martinique, Réunion : taux</w:t>
      </w:r>
      <w:r w:rsidR="000D62AD">
        <w:t xml:space="preserve"> de 8,5% pour tous les forfaits</w:t>
      </w:r>
    </w:p>
    <w:p w:rsidR="007E1B0D" w:rsidRDefault="007E1B0D" w:rsidP="000D62AD">
      <w:pPr>
        <w:pStyle w:val="Paragraphedeliste"/>
        <w:numPr>
          <w:ilvl w:val="0"/>
          <w:numId w:val="4"/>
        </w:numPr>
        <w:spacing w:after="0" w:line="240" w:lineRule="auto"/>
        <w:ind w:left="714" w:hanging="357"/>
      </w:pPr>
      <w:r>
        <w:t>Guyane, Mayotte : taux 0%</w:t>
      </w:r>
    </w:p>
    <w:p w:rsidR="000D62AD" w:rsidRPr="000D62AD" w:rsidRDefault="0029667C" w:rsidP="000D62AD">
      <w:pPr>
        <w:pStyle w:val="Paragraphedeliste"/>
        <w:numPr>
          <w:ilvl w:val="0"/>
          <w:numId w:val="4"/>
        </w:numPr>
        <w:spacing w:after="0" w:line="240" w:lineRule="auto"/>
        <w:ind w:left="714" w:hanging="357"/>
        <w:jc w:val="both"/>
        <w:rPr>
          <w:b/>
        </w:rPr>
      </w:pPr>
      <w:r w:rsidRPr="0029667C">
        <w:t>Autres : taux de tva variable</w:t>
      </w:r>
      <w:r w:rsidRPr="0029667C">
        <w:cr/>
      </w:r>
    </w:p>
    <w:p w:rsidR="003E7009" w:rsidRDefault="0029667C" w:rsidP="000D62AD">
      <w:pPr>
        <w:spacing w:line="240" w:lineRule="auto"/>
        <w:jc w:val="both"/>
      </w:pPr>
      <w:r w:rsidRPr="000D62AD">
        <w:rPr>
          <w:b/>
        </w:rPr>
        <w:t>Veuillez-vous renseigner auprès de votre agence comptable pour connaitre les taux de tva applicables aux prestations proposées dans le cadre de votre événement</w:t>
      </w:r>
      <w:r w:rsidRPr="0029667C">
        <w:cr/>
      </w:r>
      <w:bookmarkStart w:id="0" w:name="_GoBack"/>
      <w:bookmarkEnd w:id="0"/>
    </w:p>
    <w:p w:rsidR="0029667C" w:rsidRDefault="000E2CA7" w:rsidP="003E7009">
      <w:pPr>
        <w:spacing w:line="240" w:lineRule="auto"/>
      </w:pPr>
      <w:r>
        <w:rPr>
          <w:noProof/>
          <w:lang w:eastAsia="fr-FR"/>
        </w:rPr>
        <w:lastRenderedPageBreak/>
        <w:drawing>
          <wp:inline distT="0" distB="0" distL="0" distR="0">
            <wp:extent cx="5760720" cy="7809865"/>
            <wp:effectExtent l="0" t="0" r="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ux-tv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80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30676"/>
    <w:multiLevelType w:val="hybridMultilevel"/>
    <w:tmpl w:val="FDAA056A"/>
    <w:lvl w:ilvl="0" w:tplc="C8723F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B4DDB"/>
    <w:multiLevelType w:val="hybridMultilevel"/>
    <w:tmpl w:val="17825DDE"/>
    <w:lvl w:ilvl="0" w:tplc="C8723F4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117CA2"/>
    <w:multiLevelType w:val="hybridMultilevel"/>
    <w:tmpl w:val="35263E48"/>
    <w:lvl w:ilvl="0" w:tplc="C8723F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9604FB"/>
    <w:multiLevelType w:val="hybridMultilevel"/>
    <w:tmpl w:val="8070ECB6"/>
    <w:lvl w:ilvl="0" w:tplc="C8723F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009"/>
    <w:rsid w:val="000D62AD"/>
    <w:rsid w:val="000E2CA7"/>
    <w:rsid w:val="00111667"/>
    <w:rsid w:val="0013622C"/>
    <w:rsid w:val="00221945"/>
    <w:rsid w:val="0029667C"/>
    <w:rsid w:val="003E7009"/>
    <w:rsid w:val="007E1B0D"/>
    <w:rsid w:val="00E01C2B"/>
    <w:rsid w:val="00E5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1D15C-5D0B-471E-BDA5-35B99822F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E7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INRA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Goya</dc:creator>
  <cp:keywords/>
  <dc:description/>
  <cp:lastModifiedBy>Chantal Goya</cp:lastModifiedBy>
  <cp:revision>5</cp:revision>
  <dcterms:created xsi:type="dcterms:W3CDTF">2022-02-16T15:45:00Z</dcterms:created>
  <dcterms:modified xsi:type="dcterms:W3CDTF">2022-03-04T15:12:00Z</dcterms:modified>
</cp:coreProperties>
</file>